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4F" w:rsidRDefault="00BB2A4F">
      <w:pPr>
        <w:pStyle w:val="10"/>
        <w:tabs>
          <w:tab w:val="right" w:leader="dot" w:pos="8296"/>
        </w:tabs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目录：</w:t>
      </w:r>
    </w:p>
    <w:p w:rsidR="00165EA1" w:rsidRPr="00165EA1" w:rsidRDefault="00BB2A4F">
      <w:pPr>
        <w:pStyle w:val="10"/>
        <w:tabs>
          <w:tab w:val="right" w:leader="dot" w:pos="8296"/>
        </w:tabs>
        <w:rPr>
          <w:noProof/>
          <w:sz w:val="28"/>
          <w:szCs w:val="28"/>
        </w:rPr>
      </w:pPr>
      <w:r w:rsidRPr="00165EA1">
        <w:rPr>
          <w:rFonts w:ascii="仿宋" w:eastAsia="仿宋" w:hAnsi="仿宋"/>
          <w:b/>
          <w:sz w:val="28"/>
          <w:szCs w:val="28"/>
        </w:rPr>
        <w:fldChar w:fldCharType="begin"/>
      </w:r>
      <w:r w:rsidRPr="00165EA1">
        <w:rPr>
          <w:rFonts w:ascii="仿宋" w:eastAsia="仿宋" w:hAnsi="仿宋"/>
          <w:b/>
          <w:sz w:val="28"/>
          <w:szCs w:val="28"/>
        </w:rPr>
        <w:instrText xml:space="preserve"> </w:instrText>
      </w:r>
      <w:r w:rsidRPr="00165EA1">
        <w:rPr>
          <w:rFonts w:ascii="仿宋" w:eastAsia="仿宋" w:hAnsi="仿宋" w:hint="eastAsia"/>
          <w:b/>
          <w:sz w:val="28"/>
          <w:szCs w:val="28"/>
        </w:rPr>
        <w:instrText>TOC \o "1-3" \h \z \u</w:instrText>
      </w:r>
      <w:r w:rsidRPr="00165EA1">
        <w:rPr>
          <w:rFonts w:ascii="仿宋" w:eastAsia="仿宋" w:hAnsi="仿宋"/>
          <w:b/>
          <w:sz w:val="28"/>
          <w:szCs w:val="28"/>
        </w:rPr>
        <w:instrText xml:space="preserve"> </w:instrText>
      </w:r>
      <w:r w:rsidRPr="00165EA1">
        <w:rPr>
          <w:rFonts w:ascii="仿宋" w:eastAsia="仿宋" w:hAnsi="仿宋"/>
          <w:b/>
          <w:sz w:val="28"/>
          <w:szCs w:val="28"/>
        </w:rPr>
        <w:fldChar w:fldCharType="separate"/>
      </w:r>
      <w:hyperlink w:anchor="_Toc414976708" w:history="1">
        <w:r w:rsidR="00165EA1" w:rsidRPr="00165EA1">
          <w:rPr>
            <w:rStyle w:val="a7"/>
            <w:rFonts w:hint="eastAsia"/>
            <w:noProof/>
            <w:sz w:val="28"/>
            <w:szCs w:val="28"/>
          </w:rPr>
          <w:t>电子招投系统新版场地操作说明</w:t>
        </w:r>
        <w:r w:rsidR="00165EA1" w:rsidRPr="00165EA1">
          <w:rPr>
            <w:noProof/>
            <w:webHidden/>
            <w:sz w:val="28"/>
            <w:szCs w:val="28"/>
          </w:rPr>
          <w:tab/>
        </w:r>
        <w:r w:rsidR="00165EA1" w:rsidRPr="00165EA1">
          <w:rPr>
            <w:noProof/>
            <w:webHidden/>
            <w:sz w:val="28"/>
            <w:szCs w:val="28"/>
          </w:rPr>
          <w:fldChar w:fldCharType="begin"/>
        </w:r>
        <w:r w:rsidR="00165EA1" w:rsidRPr="00165EA1">
          <w:rPr>
            <w:noProof/>
            <w:webHidden/>
            <w:sz w:val="28"/>
            <w:szCs w:val="28"/>
          </w:rPr>
          <w:instrText xml:space="preserve"> PAGEREF _Toc414976708 \h </w:instrText>
        </w:r>
        <w:r w:rsidR="00165EA1" w:rsidRPr="00165EA1">
          <w:rPr>
            <w:noProof/>
            <w:webHidden/>
            <w:sz w:val="28"/>
            <w:szCs w:val="28"/>
          </w:rPr>
        </w:r>
        <w:r w:rsidR="00165EA1" w:rsidRPr="00165EA1">
          <w:rPr>
            <w:noProof/>
            <w:webHidden/>
            <w:sz w:val="28"/>
            <w:szCs w:val="28"/>
          </w:rPr>
          <w:fldChar w:fldCharType="separate"/>
        </w:r>
        <w:r w:rsidR="00165EA1" w:rsidRPr="00165EA1">
          <w:rPr>
            <w:noProof/>
            <w:webHidden/>
            <w:sz w:val="28"/>
            <w:szCs w:val="28"/>
          </w:rPr>
          <w:t>1</w:t>
        </w:r>
        <w:r w:rsidR="00165EA1"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1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09" w:history="1">
        <w:r w:rsidRPr="00165EA1">
          <w:rPr>
            <w:rStyle w:val="a7"/>
            <w:rFonts w:hint="eastAsia"/>
            <w:noProof/>
            <w:sz w:val="28"/>
            <w:szCs w:val="28"/>
          </w:rPr>
          <w:t>一、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添加一个开标厅、一个评标室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_Toc414976709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0" w:history="1">
        <w:r w:rsidRPr="00165EA1">
          <w:rPr>
            <w:rStyle w:val="a7"/>
            <w:noProof/>
            <w:sz w:val="28"/>
            <w:szCs w:val="28"/>
          </w:rPr>
          <w:t>1.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添加场地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_Toc414976710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1" w:history="1">
        <w:r w:rsidRPr="00165EA1">
          <w:rPr>
            <w:rStyle w:val="a7"/>
            <w:noProof/>
            <w:sz w:val="28"/>
            <w:szCs w:val="28"/>
          </w:rPr>
          <w:t>2.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选择平台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_Toc414976711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2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2" w:history="1">
        <w:r w:rsidRPr="00165EA1">
          <w:rPr>
            <w:rStyle w:val="a7"/>
            <w:noProof/>
            <w:sz w:val="28"/>
            <w:szCs w:val="28"/>
          </w:rPr>
          <w:t>3.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选择日期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_Toc414976712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3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3" w:history="1">
        <w:r w:rsidRPr="00165EA1">
          <w:rPr>
            <w:rStyle w:val="a7"/>
            <w:noProof/>
            <w:sz w:val="28"/>
            <w:szCs w:val="28"/>
          </w:rPr>
          <w:t>4.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选择场地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_Toc414976713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4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4" w:history="1">
        <w:r w:rsidRPr="00165EA1">
          <w:rPr>
            <w:rStyle w:val="a7"/>
            <w:noProof/>
            <w:sz w:val="28"/>
            <w:szCs w:val="28"/>
          </w:rPr>
          <w:t>5.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查看并确定场地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_Toc414976714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5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5" w:history="1">
        <w:r w:rsidRPr="00165EA1">
          <w:rPr>
            <w:rStyle w:val="a7"/>
            <w:noProof/>
            <w:sz w:val="28"/>
            <w:szCs w:val="28"/>
          </w:rPr>
          <w:t>6.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修改场地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_Toc414976715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6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6" w:history="1">
        <w:r w:rsidRPr="00165EA1">
          <w:rPr>
            <w:rStyle w:val="a7"/>
            <w:noProof/>
            <w:sz w:val="28"/>
            <w:szCs w:val="28"/>
          </w:rPr>
          <w:t>7.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撤销场地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_Toc414976716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7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7" w:history="1">
        <w:r w:rsidRPr="00165EA1">
          <w:rPr>
            <w:rStyle w:val="a7"/>
            <w:noProof/>
            <w:sz w:val="28"/>
            <w:szCs w:val="28"/>
          </w:rPr>
          <w:t>8.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提交审批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_Toc414976717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7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18" w:history="1">
        <w:r w:rsidRPr="00165EA1">
          <w:rPr>
            <w:rStyle w:val="a7"/>
            <w:noProof/>
            <w:sz w:val="28"/>
            <w:szCs w:val="28"/>
          </w:rPr>
          <w:t>9.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审批场地（交易局工作人员）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_Toc414976718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9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1050"/>
          <w:tab w:val="right" w:leader="dot" w:pos="8296"/>
        </w:tabs>
        <w:rPr>
          <w:noProof/>
          <w:sz w:val="28"/>
          <w:szCs w:val="28"/>
        </w:rPr>
      </w:pPr>
      <w:hyperlink w:anchor="_Toc414976719" w:history="1">
        <w:r w:rsidRPr="00165EA1">
          <w:rPr>
            <w:rStyle w:val="a7"/>
            <w:noProof/>
            <w:sz w:val="28"/>
            <w:szCs w:val="28"/>
          </w:rPr>
          <w:t>10.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退回场地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_Toc414976719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11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1050"/>
          <w:tab w:val="right" w:leader="dot" w:pos="8296"/>
        </w:tabs>
        <w:rPr>
          <w:noProof/>
          <w:sz w:val="28"/>
          <w:szCs w:val="28"/>
        </w:rPr>
      </w:pPr>
      <w:hyperlink w:anchor="_Toc414976720" w:history="1">
        <w:r w:rsidRPr="00165EA1">
          <w:rPr>
            <w:rStyle w:val="a7"/>
            <w:noProof/>
            <w:sz w:val="28"/>
            <w:szCs w:val="28"/>
          </w:rPr>
          <w:t>11.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删除多余场地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_Toc414976720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12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20"/>
        <w:tabs>
          <w:tab w:val="left" w:pos="1050"/>
          <w:tab w:val="right" w:leader="dot" w:pos="8296"/>
        </w:tabs>
        <w:rPr>
          <w:noProof/>
          <w:sz w:val="28"/>
          <w:szCs w:val="28"/>
        </w:rPr>
      </w:pPr>
      <w:hyperlink w:anchor="_Toc414976721" w:history="1">
        <w:r w:rsidRPr="00165EA1">
          <w:rPr>
            <w:rStyle w:val="a7"/>
            <w:noProof/>
            <w:sz w:val="28"/>
            <w:szCs w:val="28"/>
          </w:rPr>
          <w:t>12.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审批通过后，（代理机构）申请撤销场地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_Toc414976721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12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1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22" w:history="1">
        <w:r w:rsidRPr="00165EA1">
          <w:rPr>
            <w:rStyle w:val="a7"/>
            <w:rFonts w:hint="eastAsia"/>
            <w:noProof/>
            <w:sz w:val="28"/>
            <w:szCs w:val="28"/>
          </w:rPr>
          <w:t>二、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申请多个开标厅、评标室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_Toc414976722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14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165EA1" w:rsidRPr="00165EA1" w:rsidRDefault="00165EA1">
      <w:pPr>
        <w:pStyle w:val="10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414976723" w:history="1">
        <w:r w:rsidRPr="00165EA1">
          <w:rPr>
            <w:rStyle w:val="a7"/>
            <w:rFonts w:hint="eastAsia"/>
            <w:noProof/>
            <w:sz w:val="28"/>
            <w:szCs w:val="28"/>
          </w:rPr>
          <w:t>三、</w:t>
        </w:r>
        <w:r w:rsidRPr="00165EA1">
          <w:rPr>
            <w:noProof/>
            <w:sz w:val="28"/>
            <w:szCs w:val="28"/>
          </w:rPr>
          <w:tab/>
        </w:r>
        <w:r w:rsidRPr="00165EA1">
          <w:rPr>
            <w:rStyle w:val="a7"/>
            <w:rFonts w:hint="eastAsia"/>
            <w:noProof/>
            <w:sz w:val="28"/>
            <w:szCs w:val="28"/>
          </w:rPr>
          <w:t>添加场地</w:t>
        </w:r>
        <w:r w:rsidRPr="00165EA1">
          <w:rPr>
            <w:noProof/>
            <w:webHidden/>
            <w:sz w:val="28"/>
            <w:szCs w:val="28"/>
          </w:rPr>
          <w:tab/>
        </w:r>
        <w:r w:rsidRPr="00165EA1">
          <w:rPr>
            <w:noProof/>
            <w:webHidden/>
            <w:sz w:val="28"/>
            <w:szCs w:val="28"/>
          </w:rPr>
          <w:fldChar w:fldCharType="begin"/>
        </w:r>
        <w:r w:rsidRPr="00165EA1">
          <w:rPr>
            <w:noProof/>
            <w:webHidden/>
            <w:sz w:val="28"/>
            <w:szCs w:val="28"/>
          </w:rPr>
          <w:instrText xml:space="preserve"> PAGEREF _Toc414976723 \h </w:instrText>
        </w:r>
        <w:r w:rsidRPr="00165EA1">
          <w:rPr>
            <w:noProof/>
            <w:webHidden/>
            <w:sz w:val="28"/>
            <w:szCs w:val="28"/>
          </w:rPr>
        </w:r>
        <w:r w:rsidRPr="00165EA1">
          <w:rPr>
            <w:noProof/>
            <w:webHidden/>
            <w:sz w:val="28"/>
            <w:szCs w:val="28"/>
          </w:rPr>
          <w:fldChar w:fldCharType="separate"/>
        </w:r>
        <w:r w:rsidRPr="00165EA1">
          <w:rPr>
            <w:noProof/>
            <w:webHidden/>
            <w:sz w:val="28"/>
            <w:szCs w:val="28"/>
          </w:rPr>
          <w:t>15</w:t>
        </w:r>
        <w:r w:rsidRPr="00165EA1">
          <w:rPr>
            <w:noProof/>
            <w:webHidden/>
            <w:sz w:val="28"/>
            <w:szCs w:val="28"/>
          </w:rPr>
          <w:fldChar w:fldCharType="end"/>
        </w:r>
      </w:hyperlink>
    </w:p>
    <w:p w:rsidR="00BB2A4F" w:rsidRDefault="00BB2A4F" w:rsidP="00D82894">
      <w:pPr>
        <w:jc w:val="center"/>
        <w:rPr>
          <w:b/>
          <w:sz w:val="44"/>
          <w:szCs w:val="44"/>
        </w:rPr>
      </w:pPr>
      <w:r w:rsidRPr="00165EA1">
        <w:rPr>
          <w:rFonts w:ascii="仿宋" w:eastAsia="仿宋" w:hAnsi="仿宋"/>
          <w:b/>
          <w:sz w:val="28"/>
          <w:szCs w:val="28"/>
        </w:rPr>
        <w:fldChar w:fldCharType="end"/>
      </w:r>
    </w:p>
    <w:p w:rsidR="00BB2A4F" w:rsidRDefault="00BB2A4F" w:rsidP="00D82894">
      <w:pPr>
        <w:jc w:val="center"/>
        <w:rPr>
          <w:b/>
          <w:sz w:val="44"/>
          <w:szCs w:val="44"/>
        </w:rPr>
      </w:pPr>
    </w:p>
    <w:p w:rsidR="00BB2A4F" w:rsidRDefault="00BB2A4F" w:rsidP="00D82894">
      <w:pPr>
        <w:jc w:val="center"/>
        <w:rPr>
          <w:b/>
          <w:sz w:val="44"/>
          <w:szCs w:val="44"/>
        </w:rPr>
      </w:pPr>
    </w:p>
    <w:p w:rsidR="00BB2A4F" w:rsidRDefault="00BB2A4F" w:rsidP="00D82894">
      <w:pPr>
        <w:jc w:val="center"/>
        <w:rPr>
          <w:b/>
          <w:sz w:val="44"/>
          <w:szCs w:val="44"/>
        </w:rPr>
      </w:pPr>
    </w:p>
    <w:p w:rsidR="00BB2A4F" w:rsidRDefault="00BB2A4F" w:rsidP="007B266D">
      <w:pPr>
        <w:rPr>
          <w:b/>
          <w:sz w:val="44"/>
          <w:szCs w:val="44"/>
        </w:rPr>
      </w:pPr>
      <w:bookmarkStart w:id="0" w:name="_GoBack"/>
      <w:bookmarkEnd w:id="0"/>
    </w:p>
    <w:p w:rsidR="00D82894" w:rsidRPr="00D82894" w:rsidRDefault="00404E62" w:rsidP="00BB2A4F">
      <w:pPr>
        <w:pStyle w:val="1"/>
        <w:jc w:val="center"/>
      </w:pPr>
      <w:bookmarkStart w:id="1" w:name="_Toc414976708"/>
      <w:r>
        <w:rPr>
          <w:rFonts w:hint="eastAsia"/>
        </w:rPr>
        <w:lastRenderedPageBreak/>
        <w:t>电子招投系统</w:t>
      </w:r>
      <w:r w:rsidR="00D82894" w:rsidRPr="00D82894">
        <w:rPr>
          <w:rFonts w:hint="eastAsia"/>
        </w:rPr>
        <w:t>新</w:t>
      </w:r>
      <w:r>
        <w:rPr>
          <w:rFonts w:hint="eastAsia"/>
        </w:rPr>
        <w:t>版</w:t>
      </w:r>
      <w:r w:rsidR="00D82894" w:rsidRPr="00D82894">
        <w:rPr>
          <w:rFonts w:hint="eastAsia"/>
        </w:rPr>
        <w:t>场</w:t>
      </w:r>
      <w:r>
        <w:rPr>
          <w:rFonts w:hint="eastAsia"/>
        </w:rPr>
        <w:t>地</w:t>
      </w:r>
      <w:r w:rsidR="00D82894" w:rsidRPr="00D82894">
        <w:rPr>
          <w:rFonts w:hint="eastAsia"/>
        </w:rPr>
        <w:t>操作说明</w:t>
      </w:r>
      <w:bookmarkEnd w:id="1"/>
    </w:p>
    <w:p w:rsidR="00B229B7" w:rsidRPr="00B229B7" w:rsidRDefault="00B229B7" w:rsidP="00B229B7">
      <w:pPr>
        <w:pStyle w:val="1"/>
        <w:numPr>
          <w:ilvl w:val="0"/>
          <w:numId w:val="1"/>
        </w:numPr>
        <w:rPr>
          <w:sz w:val="32"/>
          <w:szCs w:val="32"/>
        </w:rPr>
      </w:pPr>
      <w:bookmarkStart w:id="2" w:name="_Toc414976709"/>
      <w:r w:rsidRPr="00B229B7">
        <w:rPr>
          <w:rFonts w:hint="eastAsia"/>
          <w:sz w:val="32"/>
          <w:szCs w:val="32"/>
        </w:rPr>
        <w:t>添加一个开标厅、一个评标室</w:t>
      </w:r>
      <w:bookmarkEnd w:id="2"/>
    </w:p>
    <w:p w:rsidR="00826C7A" w:rsidRPr="00BB2A4F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3" w:name="_Toc414976710"/>
      <w:r w:rsidRPr="00BB2A4F">
        <w:rPr>
          <w:rFonts w:hint="eastAsia"/>
          <w:sz w:val="28"/>
          <w:szCs w:val="28"/>
        </w:rPr>
        <w:t>添加场地</w:t>
      </w:r>
      <w:bookmarkEnd w:id="3"/>
    </w:p>
    <w:p w:rsidR="00323BA5" w:rsidRPr="00826C7A" w:rsidRDefault="00323BA5" w:rsidP="00826C7A">
      <w:pPr>
        <w:pStyle w:val="a6"/>
        <w:ind w:left="420" w:firstLineChars="0" w:firstLine="0"/>
        <w:rPr>
          <w:sz w:val="28"/>
          <w:szCs w:val="28"/>
        </w:rPr>
      </w:pPr>
      <w:r w:rsidRPr="00826C7A">
        <w:rPr>
          <w:rFonts w:hint="eastAsia"/>
          <w:sz w:val="28"/>
          <w:szCs w:val="28"/>
        </w:rPr>
        <w:t>点击添加“申请资格预审场地”，如下图：</w:t>
      </w:r>
    </w:p>
    <w:p w:rsidR="009E7A1B" w:rsidRDefault="00900F48">
      <w:r>
        <w:rPr>
          <w:noProof/>
        </w:rPr>
        <w:drawing>
          <wp:inline distT="0" distB="0" distL="0" distR="0" wp14:anchorId="09CD8F0B" wp14:editId="0553F3CC">
            <wp:extent cx="5274310" cy="1920484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9E" w:rsidRPr="00947B9E" w:rsidRDefault="00947B9E">
      <w:pPr>
        <w:rPr>
          <w:rFonts w:asciiTheme="minorEastAsia" w:hAnsiTheme="minorEastAsia"/>
          <w:b/>
          <w:sz w:val="28"/>
          <w:szCs w:val="28"/>
        </w:rPr>
      </w:pPr>
      <w:r w:rsidRPr="00947B9E">
        <w:rPr>
          <w:rFonts w:asciiTheme="minorEastAsia" w:hAnsiTheme="minorEastAsia" w:hint="eastAsia"/>
          <w:b/>
          <w:sz w:val="28"/>
          <w:szCs w:val="28"/>
        </w:rPr>
        <w:t>*</w:t>
      </w:r>
      <w:r w:rsidR="004D7072" w:rsidRPr="00947B9E">
        <w:rPr>
          <w:rFonts w:asciiTheme="minorEastAsia" w:hAnsiTheme="minorEastAsia" w:hint="eastAsia"/>
          <w:b/>
          <w:sz w:val="28"/>
          <w:szCs w:val="28"/>
        </w:rPr>
        <w:t>请注意查看注意事项：</w:t>
      </w:r>
    </w:p>
    <w:p w:rsidR="004D7072" w:rsidRDefault="000756D3">
      <w:pPr>
        <w:rPr>
          <w:rFonts w:asciiTheme="minorEastAsia" w:hAnsiTheme="minorEastAsia"/>
          <w:color w:val="FF0000"/>
          <w:sz w:val="28"/>
          <w:szCs w:val="28"/>
        </w:rPr>
      </w:pPr>
      <w:r w:rsidRPr="000756D3">
        <w:rPr>
          <w:rFonts w:asciiTheme="minorEastAsia" w:hAnsiTheme="minorEastAsia" w:hint="eastAsia"/>
          <w:color w:val="FF0000"/>
          <w:sz w:val="28"/>
          <w:szCs w:val="28"/>
        </w:rPr>
        <w:t>（</w:t>
      </w:r>
      <w:r w:rsidR="00323BA5" w:rsidRPr="00B229B7">
        <w:rPr>
          <w:rFonts w:asciiTheme="minorEastAsia" w:hAnsiTheme="minorEastAsia" w:hint="eastAsia"/>
          <w:color w:val="FF0000"/>
          <w:sz w:val="28"/>
          <w:szCs w:val="28"/>
        </w:rPr>
        <w:t>凡是短期内出现多次预约的场地未按时使用，或出现多次撤销场地的行为，系统将默认为恶意占用场地。请您在申请场地时慎重考虑，若出现恶意占用或恶意预约场地的情况，系统将自动取消您的预约权限。</w:t>
      </w:r>
      <w:r>
        <w:rPr>
          <w:rFonts w:asciiTheme="minorEastAsia" w:hAnsiTheme="minorEastAsia" w:hint="eastAsia"/>
          <w:color w:val="FF0000"/>
          <w:sz w:val="28"/>
          <w:szCs w:val="28"/>
        </w:rPr>
        <w:t>）</w:t>
      </w:r>
    </w:p>
    <w:p w:rsidR="00826C7A" w:rsidRP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4" w:name="_Toc414976711"/>
      <w:r w:rsidRPr="00826C7A">
        <w:rPr>
          <w:rFonts w:hint="eastAsia"/>
          <w:sz w:val="28"/>
          <w:szCs w:val="28"/>
        </w:rPr>
        <w:lastRenderedPageBreak/>
        <w:t>选择平台</w:t>
      </w:r>
      <w:bookmarkEnd w:id="4"/>
    </w:p>
    <w:p w:rsidR="00A7108E" w:rsidRDefault="00A7108E">
      <w:r>
        <w:rPr>
          <w:noProof/>
        </w:rPr>
        <w:drawing>
          <wp:inline distT="0" distB="0" distL="0" distR="0" wp14:anchorId="6E35EEB4" wp14:editId="4DD603A1">
            <wp:extent cx="5274310" cy="2568174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BA5" w:rsidRPr="00B229B7" w:rsidRDefault="00323BA5">
      <w:pPr>
        <w:rPr>
          <w:sz w:val="28"/>
          <w:szCs w:val="28"/>
        </w:rPr>
      </w:pPr>
      <w:r w:rsidRPr="00B229B7">
        <w:rPr>
          <w:rFonts w:hint="eastAsia"/>
          <w:sz w:val="28"/>
          <w:szCs w:val="28"/>
        </w:rPr>
        <w:t>点击</w:t>
      </w:r>
      <w:r w:rsidR="002A03D5">
        <w:rPr>
          <w:rFonts w:hint="eastAsia"/>
          <w:sz w:val="28"/>
          <w:szCs w:val="28"/>
        </w:rPr>
        <w:t>【</w:t>
      </w:r>
      <w:r w:rsidRPr="00B229B7">
        <w:rPr>
          <w:rFonts w:hint="eastAsia"/>
          <w:sz w:val="28"/>
          <w:szCs w:val="28"/>
        </w:rPr>
        <w:t>甘肃省公共资源交易局</w:t>
      </w:r>
      <w:r w:rsidR="002A03D5">
        <w:rPr>
          <w:rFonts w:hint="eastAsia"/>
          <w:sz w:val="28"/>
          <w:szCs w:val="28"/>
        </w:rPr>
        <w:t>】</w:t>
      </w:r>
      <w:r w:rsidRPr="00B229B7">
        <w:rPr>
          <w:rFonts w:hint="eastAsia"/>
          <w:sz w:val="28"/>
          <w:szCs w:val="28"/>
        </w:rPr>
        <w:t>右边下拉箭头，可以选择</w:t>
      </w:r>
      <w:r w:rsidR="002A03D5">
        <w:rPr>
          <w:rFonts w:hint="eastAsia"/>
          <w:sz w:val="28"/>
          <w:szCs w:val="28"/>
        </w:rPr>
        <w:t>包括省局、</w:t>
      </w:r>
      <w:r w:rsidRPr="00B229B7">
        <w:rPr>
          <w:rFonts w:hint="eastAsia"/>
          <w:sz w:val="28"/>
          <w:szCs w:val="28"/>
        </w:rPr>
        <w:t>新区及其他地州市的场地进行</w:t>
      </w:r>
      <w:r w:rsidR="00307376">
        <w:rPr>
          <w:rFonts w:hint="eastAsia"/>
          <w:sz w:val="28"/>
          <w:szCs w:val="28"/>
        </w:rPr>
        <w:t>在线</w:t>
      </w:r>
      <w:r w:rsidRPr="00B229B7">
        <w:rPr>
          <w:rFonts w:hint="eastAsia"/>
          <w:sz w:val="28"/>
          <w:szCs w:val="28"/>
        </w:rPr>
        <w:t>申请，如下图：</w:t>
      </w:r>
    </w:p>
    <w:p w:rsidR="00585855" w:rsidRDefault="00585855">
      <w:r>
        <w:rPr>
          <w:noProof/>
        </w:rPr>
        <w:drawing>
          <wp:inline distT="0" distB="0" distL="0" distR="0" wp14:anchorId="7BC5FC3C" wp14:editId="2053C47B">
            <wp:extent cx="5274310" cy="3290339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5" w:name="_Toc414976712"/>
      <w:r>
        <w:rPr>
          <w:rFonts w:hint="eastAsia"/>
          <w:sz w:val="28"/>
          <w:szCs w:val="28"/>
        </w:rPr>
        <w:t>选择日期</w:t>
      </w:r>
      <w:bookmarkEnd w:id="5"/>
    </w:p>
    <w:p w:rsidR="00047008" w:rsidRPr="00B229B7" w:rsidRDefault="00047008">
      <w:pPr>
        <w:rPr>
          <w:sz w:val="28"/>
          <w:szCs w:val="28"/>
        </w:rPr>
      </w:pPr>
      <w:r w:rsidRPr="00B229B7">
        <w:rPr>
          <w:rFonts w:hint="eastAsia"/>
          <w:sz w:val="28"/>
          <w:szCs w:val="28"/>
        </w:rPr>
        <w:t>日期</w:t>
      </w:r>
      <w:r w:rsidR="00307376">
        <w:rPr>
          <w:rFonts w:hint="eastAsia"/>
          <w:sz w:val="28"/>
          <w:szCs w:val="28"/>
        </w:rPr>
        <w:t>表</w:t>
      </w:r>
      <w:r w:rsidRPr="00B229B7">
        <w:rPr>
          <w:rFonts w:hint="eastAsia"/>
          <w:sz w:val="28"/>
          <w:szCs w:val="28"/>
        </w:rPr>
        <w:t>中</w:t>
      </w:r>
      <w:r w:rsidR="00F43D82">
        <w:rPr>
          <w:rFonts w:hint="eastAsia"/>
          <w:sz w:val="28"/>
          <w:szCs w:val="28"/>
        </w:rPr>
        <w:t>，</w:t>
      </w:r>
      <w:r w:rsidRPr="00B229B7">
        <w:rPr>
          <w:rFonts w:hint="eastAsia"/>
          <w:sz w:val="28"/>
          <w:szCs w:val="28"/>
        </w:rPr>
        <w:t>根据实际情况</w:t>
      </w:r>
      <w:r w:rsidR="00F43D82">
        <w:rPr>
          <w:rFonts w:hint="eastAsia"/>
          <w:sz w:val="28"/>
          <w:szCs w:val="28"/>
        </w:rPr>
        <w:t>会</w:t>
      </w:r>
      <w:r w:rsidR="002A03D5">
        <w:rPr>
          <w:rFonts w:hint="eastAsia"/>
          <w:sz w:val="28"/>
          <w:szCs w:val="28"/>
        </w:rPr>
        <w:t>显示出当前</w:t>
      </w:r>
      <w:r w:rsidR="00F43D82">
        <w:rPr>
          <w:rFonts w:hint="eastAsia"/>
          <w:sz w:val="28"/>
          <w:szCs w:val="28"/>
        </w:rPr>
        <w:t>状态下</w:t>
      </w:r>
      <w:r w:rsidRPr="00B229B7">
        <w:rPr>
          <w:rFonts w:hint="eastAsia"/>
          <w:sz w:val="28"/>
          <w:szCs w:val="28"/>
        </w:rPr>
        <w:t>场地的</w:t>
      </w:r>
      <w:r w:rsidR="00307376">
        <w:rPr>
          <w:rFonts w:hint="eastAsia"/>
          <w:sz w:val="28"/>
          <w:szCs w:val="28"/>
        </w:rPr>
        <w:t>使用</w:t>
      </w:r>
      <w:r w:rsidRPr="00B229B7">
        <w:rPr>
          <w:rFonts w:hint="eastAsia"/>
          <w:sz w:val="28"/>
          <w:szCs w:val="28"/>
        </w:rPr>
        <w:t>情况，如下图</w:t>
      </w:r>
      <w:r w:rsidR="001A0323">
        <w:rPr>
          <w:rFonts w:hint="eastAsia"/>
          <w:sz w:val="28"/>
          <w:szCs w:val="28"/>
        </w:rPr>
        <w:t>所示</w:t>
      </w:r>
      <w:r w:rsidRPr="00B229B7">
        <w:rPr>
          <w:rFonts w:hint="eastAsia"/>
          <w:sz w:val="28"/>
          <w:szCs w:val="28"/>
        </w:rPr>
        <w:t>，</w:t>
      </w:r>
      <w:r w:rsidRPr="00B229B7">
        <w:rPr>
          <w:rFonts w:hint="eastAsia"/>
          <w:sz w:val="28"/>
          <w:szCs w:val="28"/>
        </w:rPr>
        <w:t>3</w:t>
      </w:r>
      <w:r w:rsidRPr="00B229B7">
        <w:rPr>
          <w:rFonts w:hint="eastAsia"/>
          <w:sz w:val="28"/>
          <w:szCs w:val="28"/>
        </w:rPr>
        <w:t>月份场地为空闲，将鼠标放置在对应日期上，会显示当天</w:t>
      </w:r>
      <w:r w:rsidR="00422E41">
        <w:rPr>
          <w:rFonts w:hint="eastAsia"/>
          <w:sz w:val="28"/>
          <w:szCs w:val="28"/>
        </w:rPr>
        <w:lastRenderedPageBreak/>
        <w:t>所有</w:t>
      </w:r>
      <w:r w:rsidRPr="00B229B7">
        <w:rPr>
          <w:rFonts w:hint="eastAsia"/>
          <w:sz w:val="28"/>
          <w:szCs w:val="28"/>
        </w:rPr>
        <w:t>开标厅、评标室、询标室的</w:t>
      </w:r>
      <w:r w:rsidR="00307376">
        <w:rPr>
          <w:rFonts w:hint="eastAsia"/>
          <w:sz w:val="28"/>
          <w:szCs w:val="28"/>
        </w:rPr>
        <w:t>使用</w:t>
      </w:r>
      <w:r w:rsidRPr="00B229B7">
        <w:rPr>
          <w:rFonts w:hint="eastAsia"/>
          <w:sz w:val="28"/>
          <w:szCs w:val="28"/>
        </w:rPr>
        <w:t>情况，如下图：</w:t>
      </w:r>
    </w:p>
    <w:p w:rsidR="00826C7A" w:rsidRPr="00EB6BAC" w:rsidRDefault="006D1714">
      <w:r>
        <w:rPr>
          <w:noProof/>
        </w:rPr>
        <w:drawing>
          <wp:inline distT="0" distB="0" distL="0" distR="0" wp14:anchorId="00C0D73D" wp14:editId="0E47B2B8">
            <wp:extent cx="5274310" cy="3103541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6" w:name="_Toc414976713"/>
      <w:r>
        <w:rPr>
          <w:rFonts w:hint="eastAsia"/>
          <w:sz w:val="28"/>
          <w:szCs w:val="28"/>
        </w:rPr>
        <w:t>选择场地</w:t>
      </w:r>
      <w:bookmarkEnd w:id="6"/>
    </w:p>
    <w:p w:rsidR="003C0D8B" w:rsidRDefault="006424AB">
      <w:pPr>
        <w:rPr>
          <w:sz w:val="28"/>
          <w:szCs w:val="28"/>
        </w:rPr>
      </w:pPr>
      <w:r w:rsidRPr="00B229B7">
        <w:rPr>
          <w:rFonts w:hint="eastAsia"/>
          <w:sz w:val="28"/>
          <w:szCs w:val="28"/>
        </w:rPr>
        <w:t>点击进入</w:t>
      </w:r>
      <w:r w:rsidR="00307376">
        <w:rPr>
          <w:rFonts w:hint="eastAsia"/>
          <w:sz w:val="28"/>
          <w:szCs w:val="28"/>
        </w:rPr>
        <w:t>日期</w:t>
      </w:r>
      <w:r w:rsidRPr="00B229B7">
        <w:rPr>
          <w:rFonts w:hint="eastAsia"/>
          <w:sz w:val="28"/>
          <w:szCs w:val="28"/>
        </w:rPr>
        <w:t>（例如</w:t>
      </w:r>
      <w:r w:rsidRPr="00B229B7">
        <w:rPr>
          <w:rFonts w:hint="eastAsia"/>
          <w:sz w:val="28"/>
          <w:szCs w:val="28"/>
        </w:rPr>
        <w:t>3</w:t>
      </w:r>
      <w:r w:rsidRPr="00B229B7">
        <w:rPr>
          <w:rFonts w:hint="eastAsia"/>
          <w:sz w:val="28"/>
          <w:szCs w:val="28"/>
        </w:rPr>
        <w:t>月</w:t>
      </w:r>
      <w:r w:rsidRPr="00B229B7">
        <w:rPr>
          <w:rFonts w:hint="eastAsia"/>
          <w:sz w:val="28"/>
          <w:szCs w:val="28"/>
        </w:rPr>
        <w:t>12</w:t>
      </w:r>
      <w:r w:rsidRPr="00B229B7">
        <w:rPr>
          <w:rFonts w:hint="eastAsia"/>
          <w:sz w:val="28"/>
          <w:szCs w:val="28"/>
        </w:rPr>
        <w:t>号）</w:t>
      </w:r>
      <w:r w:rsidR="00307376">
        <w:rPr>
          <w:rFonts w:hint="eastAsia"/>
          <w:sz w:val="28"/>
          <w:szCs w:val="28"/>
        </w:rPr>
        <w:t>，系统会显示所有</w:t>
      </w:r>
      <w:r w:rsidR="00062A95" w:rsidRPr="00B229B7">
        <w:rPr>
          <w:rFonts w:hint="eastAsia"/>
          <w:sz w:val="28"/>
          <w:szCs w:val="28"/>
        </w:rPr>
        <w:t>楼层</w:t>
      </w:r>
      <w:r w:rsidR="00307376">
        <w:rPr>
          <w:rFonts w:hint="eastAsia"/>
          <w:sz w:val="28"/>
          <w:szCs w:val="28"/>
        </w:rPr>
        <w:t>场地信息</w:t>
      </w:r>
      <w:r w:rsidR="007F7123" w:rsidRPr="00B229B7">
        <w:rPr>
          <w:rFonts w:hint="eastAsia"/>
          <w:sz w:val="28"/>
          <w:szCs w:val="28"/>
        </w:rPr>
        <w:t>（</w:t>
      </w:r>
      <w:r w:rsidR="003F0323">
        <w:rPr>
          <w:rFonts w:hint="eastAsia"/>
          <w:color w:val="FF0000"/>
          <w:sz w:val="28"/>
          <w:szCs w:val="28"/>
        </w:rPr>
        <w:t>绿</w:t>
      </w:r>
      <w:r w:rsidR="007F7123" w:rsidRPr="00307376">
        <w:rPr>
          <w:rFonts w:hint="eastAsia"/>
          <w:color w:val="FF0000"/>
          <w:sz w:val="28"/>
          <w:szCs w:val="28"/>
        </w:rPr>
        <w:t>色场地为空闲场地，</w:t>
      </w:r>
      <w:r w:rsidR="00055CA7" w:rsidRPr="00307376">
        <w:rPr>
          <w:rFonts w:hint="eastAsia"/>
          <w:color w:val="FF0000"/>
          <w:sz w:val="28"/>
          <w:szCs w:val="28"/>
        </w:rPr>
        <w:t>黄</w:t>
      </w:r>
      <w:r w:rsidR="007F7123" w:rsidRPr="00307376">
        <w:rPr>
          <w:rFonts w:hint="eastAsia"/>
          <w:color w:val="FF0000"/>
          <w:sz w:val="28"/>
          <w:szCs w:val="28"/>
        </w:rPr>
        <w:t>色为预约场地，红色为占用场地</w:t>
      </w:r>
      <w:r w:rsidR="007F7123" w:rsidRPr="00B229B7">
        <w:rPr>
          <w:rFonts w:hint="eastAsia"/>
          <w:sz w:val="28"/>
          <w:szCs w:val="28"/>
        </w:rPr>
        <w:t>）。</w:t>
      </w:r>
    </w:p>
    <w:p w:rsidR="006424AB" w:rsidRPr="00B229B7" w:rsidRDefault="00307376">
      <w:pPr>
        <w:rPr>
          <w:sz w:val="28"/>
          <w:szCs w:val="28"/>
        </w:rPr>
      </w:pPr>
      <w:r w:rsidRPr="003C0D8B">
        <w:rPr>
          <w:rFonts w:hint="eastAsia"/>
          <w:b/>
          <w:sz w:val="28"/>
          <w:szCs w:val="28"/>
        </w:rPr>
        <w:t>注：</w:t>
      </w:r>
      <w:r w:rsidR="007F7123" w:rsidRPr="00B229B7">
        <w:rPr>
          <w:rFonts w:hint="eastAsia"/>
          <w:sz w:val="28"/>
          <w:szCs w:val="28"/>
        </w:rPr>
        <w:t>将鼠标放置在对应的场地中</w:t>
      </w:r>
      <w:r w:rsidR="00D8779F">
        <w:rPr>
          <w:rFonts w:hint="eastAsia"/>
          <w:sz w:val="28"/>
          <w:szCs w:val="28"/>
        </w:rPr>
        <w:t>，</w:t>
      </w:r>
      <w:r w:rsidR="007F7123" w:rsidRPr="00B229B7">
        <w:rPr>
          <w:rFonts w:hint="eastAsia"/>
          <w:sz w:val="28"/>
          <w:szCs w:val="28"/>
        </w:rPr>
        <w:t>即可</w:t>
      </w:r>
      <w:r w:rsidR="00062A95" w:rsidRPr="00B229B7">
        <w:rPr>
          <w:rFonts w:hint="eastAsia"/>
          <w:sz w:val="28"/>
          <w:szCs w:val="28"/>
        </w:rPr>
        <w:t>查看场地数及座位数，根据项目实际情况选择符合要求的场地进行预约，</w:t>
      </w:r>
      <w:r w:rsidR="007F7123" w:rsidRPr="00B229B7">
        <w:rPr>
          <w:sz w:val="28"/>
          <w:szCs w:val="28"/>
        </w:rPr>
        <w:t xml:space="preserve"> </w:t>
      </w:r>
      <w:r w:rsidR="0075730A" w:rsidRPr="00B229B7">
        <w:rPr>
          <w:rFonts w:hint="eastAsia"/>
          <w:sz w:val="28"/>
          <w:szCs w:val="28"/>
        </w:rPr>
        <w:t>如下图：</w:t>
      </w:r>
    </w:p>
    <w:p w:rsidR="003C60B8" w:rsidRDefault="003C60B8">
      <w:r>
        <w:rPr>
          <w:noProof/>
        </w:rPr>
        <w:drawing>
          <wp:inline distT="0" distB="0" distL="0" distR="0" wp14:anchorId="4BBCA708" wp14:editId="5BEED223">
            <wp:extent cx="5274310" cy="183135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B8" w:rsidRDefault="003C60B8">
      <w:r>
        <w:rPr>
          <w:noProof/>
        </w:rPr>
        <w:lastRenderedPageBreak/>
        <w:drawing>
          <wp:inline distT="0" distB="0" distL="0" distR="0" wp14:anchorId="08E4EC1A" wp14:editId="777EC1E3">
            <wp:extent cx="5274310" cy="2698200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12" w:rsidRDefault="00CA3412">
      <w:r>
        <w:rPr>
          <w:noProof/>
        </w:rPr>
        <w:drawing>
          <wp:inline distT="0" distB="0" distL="0" distR="0" wp14:anchorId="7D50D5C7" wp14:editId="21262470">
            <wp:extent cx="5274310" cy="232765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7" w:name="_Toc414976714"/>
      <w:r>
        <w:rPr>
          <w:rFonts w:hint="eastAsia"/>
          <w:sz w:val="28"/>
          <w:szCs w:val="28"/>
        </w:rPr>
        <w:t>查看并确</w:t>
      </w:r>
      <w:r w:rsidR="000E5507">
        <w:rPr>
          <w:rFonts w:hint="eastAsia"/>
          <w:sz w:val="28"/>
          <w:szCs w:val="28"/>
        </w:rPr>
        <w:t>定</w:t>
      </w:r>
      <w:r>
        <w:rPr>
          <w:rFonts w:hint="eastAsia"/>
          <w:sz w:val="28"/>
          <w:szCs w:val="28"/>
        </w:rPr>
        <w:t>场地</w:t>
      </w:r>
      <w:bookmarkEnd w:id="7"/>
    </w:p>
    <w:p w:rsidR="00A70BA2" w:rsidRPr="00B229B7" w:rsidRDefault="00A70BA2">
      <w:pPr>
        <w:rPr>
          <w:sz w:val="28"/>
          <w:szCs w:val="28"/>
        </w:rPr>
      </w:pPr>
      <w:r w:rsidRPr="00B229B7">
        <w:rPr>
          <w:rFonts w:hint="eastAsia"/>
          <w:sz w:val="28"/>
          <w:szCs w:val="28"/>
        </w:rPr>
        <w:t>选中</w:t>
      </w:r>
      <w:r w:rsidR="00CF4250">
        <w:rPr>
          <w:rFonts w:hint="eastAsia"/>
          <w:sz w:val="28"/>
          <w:szCs w:val="28"/>
        </w:rPr>
        <w:t>适合</w:t>
      </w:r>
      <w:r w:rsidR="00D8779F">
        <w:rPr>
          <w:rFonts w:hint="eastAsia"/>
          <w:sz w:val="28"/>
          <w:szCs w:val="28"/>
        </w:rPr>
        <w:t>项目</w:t>
      </w:r>
      <w:r w:rsidR="00CF4250">
        <w:rPr>
          <w:rFonts w:hint="eastAsia"/>
          <w:sz w:val="28"/>
          <w:szCs w:val="28"/>
        </w:rPr>
        <w:t>需要</w:t>
      </w:r>
      <w:r w:rsidR="00D8779F">
        <w:rPr>
          <w:rFonts w:hint="eastAsia"/>
          <w:sz w:val="28"/>
          <w:szCs w:val="28"/>
        </w:rPr>
        <w:t>的</w:t>
      </w:r>
      <w:r w:rsidRPr="00B229B7">
        <w:rPr>
          <w:rFonts w:hint="eastAsia"/>
          <w:sz w:val="28"/>
          <w:szCs w:val="28"/>
        </w:rPr>
        <w:t>场地后，点击进入，</w:t>
      </w:r>
      <w:r w:rsidR="00903F9B">
        <w:rPr>
          <w:rFonts w:hint="eastAsia"/>
          <w:sz w:val="28"/>
          <w:szCs w:val="28"/>
        </w:rPr>
        <w:t>确认开始、结束日期</w:t>
      </w:r>
      <w:r w:rsidRPr="00B229B7">
        <w:rPr>
          <w:rFonts w:hint="eastAsia"/>
          <w:sz w:val="28"/>
          <w:szCs w:val="28"/>
        </w:rPr>
        <w:t>，点击确认，如下图：</w:t>
      </w:r>
    </w:p>
    <w:p w:rsidR="00024F35" w:rsidRDefault="004970C2">
      <w:r>
        <w:rPr>
          <w:noProof/>
        </w:rPr>
        <w:drawing>
          <wp:inline distT="0" distB="0" distL="0" distR="0" wp14:anchorId="278203C2" wp14:editId="41D70052">
            <wp:extent cx="3600450" cy="1943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1" w:rsidRDefault="00024F35">
      <w:pPr>
        <w:rPr>
          <w:sz w:val="28"/>
          <w:szCs w:val="28"/>
        </w:rPr>
      </w:pPr>
      <w:r w:rsidRPr="00134561">
        <w:rPr>
          <w:rFonts w:hint="eastAsia"/>
          <w:sz w:val="28"/>
          <w:szCs w:val="28"/>
        </w:rPr>
        <w:lastRenderedPageBreak/>
        <w:t>左侧区域就会</w:t>
      </w:r>
      <w:r w:rsidR="00CD46F1">
        <w:rPr>
          <w:rFonts w:hint="eastAsia"/>
          <w:sz w:val="28"/>
          <w:szCs w:val="28"/>
        </w:rPr>
        <w:t>显示出</w:t>
      </w:r>
      <w:r w:rsidRPr="00134561">
        <w:rPr>
          <w:rFonts w:hint="eastAsia"/>
          <w:sz w:val="28"/>
          <w:szCs w:val="28"/>
        </w:rPr>
        <w:t>项目信息及场地的申请状态，如下图：</w:t>
      </w:r>
    </w:p>
    <w:p w:rsidR="004874E8" w:rsidRDefault="004874E8">
      <w:r>
        <w:rPr>
          <w:noProof/>
        </w:rPr>
        <w:drawing>
          <wp:inline distT="0" distB="0" distL="0" distR="0" wp14:anchorId="65928F72" wp14:editId="0B9CC336">
            <wp:extent cx="5274310" cy="19485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7A" w:rsidRP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8" w:name="_Toc414976715"/>
      <w:r w:rsidRPr="00826C7A">
        <w:rPr>
          <w:rFonts w:hint="eastAsia"/>
          <w:sz w:val="28"/>
          <w:szCs w:val="28"/>
        </w:rPr>
        <w:t>修改场地</w:t>
      </w:r>
      <w:bookmarkEnd w:id="8"/>
    </w:p>
    <w:p w:rsidR="00540261" w:rsidRDefault="00540261">
      <w:pPr>
        <w:rPr>
          <w:sz w:val="28"/>
          <w:szCs w:val="28"/>
        </w:rPr>
      </w:pPr>
      <w:r w:rsidRPr="00134561">
        <w:rPr>
          <w:rFonts w:hint="eastAsia"/>
          <w:sz w:val="28"/>
          <w:szCs w:val="28"/>
        </w:rPr>
        <w:t>若要</w:t>
      </w:r>
      <w:r w:rsidR="0062714D" w:rsidRPr="00134561">
        <w:rPr>
          <w:rFonts w:hint="eastAsia"/>
          <w:sz w:val="28"/>
          <w:szCs w:val="28"/>
        </w:rPr>
        <w:t>修改</w:t>
      </w:r>
      <w:r w:rsidR="00BB014D">
        <w:rPr>
          <w:rFonts w:hint="eastAsia"/>
          <w:sz w:val="28"/>
          <w:szCs w:val="28"/>
        </w:rPr>
        <w:t>场地</w:t>
      </w:r>
      <w:r w:rsidRPr="00134561">
        <w:rPr>
          <w:rFonts w:hint="eastAsia"/>
          <w:sz w:val="28"/>
          <w:szCs w:val="28"/>
        </w:rPr>
        <w:t>时间，点击对应的开始、截止时间进行修改即可，如下图：</w:t>
      </w:r>
    </w:p>
    <w:p w:rsidR="00625BA9" w:rsidRDefault="00625BA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64CC53" wp14:editId="418BDA64">
            <wp:extent cx="4533900" cy="1800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EF" w:rsidRDefault="00DE626D">
      <w:pPr>
        <w:rPr>
          <w:sz w:val="28"/>
          <w:szCs w:val="28"/>
        </w:rPr>
      </w:pPr>
      <w:r w:rsidRPr="00DE626D">
        <w:rPr>
          <w:rFonts w:hint="eastAsia"/>
          <w:color w:val="FF0000"/>
          <w:sz w:val="28"/>
          <w:szCs w:val="28"/>
        </w:rPr>
        <w:t>注：</w:t>
      </w:r>
      <w:r w:rsidR="00F03CEF" w:rsidRPr="0062714D">
        <w:rPr>
          <w:rFonts w:hint="eastAsia"/>
          <w:sz w:val="28"/>
          <w:szCs w:val="28"/>
        </w:rPr>
        <w:t>为</w:t>
      </w:r>
      <w:r w:rsidR="00F03CEF">
        <w:rPr>
          <w:rFonts w:hint="eastAsia"/>
          <w:sz w:val="28"/>
          <w:szCs w:val="28"/>
        </w:rPr>
        <w:t>方便招标人（代理机构）准确操作，分别对开始时间、截止时间进行操作修改，如下图：</w:t>
      </w:r>
    </w:p>
    <w:p w:rsidR="00E41F3C" w:rsidRDefault="00E41F3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94F14E" wp14:editId="5B9DECF9">
            <wp:extent cx="5274310" cy="137840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1" w:rsidRPr="002B6786" w:rsidRDefault="00E41F3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C52B61" wp14:editId="437762B4">
            <wp:extent cx="5274310" cy="240945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1" w:rsidRPr="00826C7A" w:rsidRDefault="00826C7A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9" w:name="_Toc414976716"/>
      <w:r w:rsidRPr="00826C7A">
        <w:rPr>
          <w:rFonts w:hint="eastAsia"/>
          <w:sz w:val="28"/>
          <w:szCs w:val="28"/>
        </w:rPr>
        <w:t>撤销场地</w:t>
      </w:r>
      <w:bookmarkEnd w:id="9"/>
    </w:p>
    <w:p w:rsidR="00540261" w:rsidRPr="00134561" w:rsidRDefault="00540261">
      <w:pPr>
        <w:rPr>
          <w:sz w:val="28"/>
          <w:szCs w:val="28"/>
        </w:rPr>
      </w:pPr>
      <w:r w:rsidRPr="00134561">
        <w:rPr>
          <w:rFonts w:hint="eastAsia"/>
          <w:sz w:val="28"/>
          <w:szCs w:val="28"/>
        </w:rPr>
        <w:t>若要撤销场地</w:t>
      </w:r>
      <w:r w:rsidR="00265EE5">
        <w:rPr>
          <w:rFonts w:hint="eastAsia"/>
          <w:sz w:val="28"/>
          <w:szCs w:val="28"/>
        </w:rPr>
        <w:t>，</w:t>
      </w:r>
      <w:r w:rsidRPr="00134561">
        <w:rPr>
          <w:rFonts w:hint="eastAsia"/>
          <w:sz w:val="28"/>
          <w:szCs w:val="28"/>
        </w:rPr>
        <w:t>重新进行安排，点击对应场地右上方的</w:t>
      </w:r>
      <w:r w:rsidR="00FE41DF" w:rsidRPr="00134561">
        <w:rPr>
          <w:rFonts w:hint="eastAsia"/>
          <w:sz w:val="28"/>
          <w:szCs w:val="28"/>
        </w:rPr>
        <w:t>删除</w:t>
      </w:r>
      <w:r w:rsidR="00265EE5">
        <w:rPr>
          <w:rFonts w:hint="eastAsia"/>
          <w:sz w:val="28"/>
          <w:szCs w:val="28"/>
        </w:rPr>
        <w:t>按钮</w:t>
      </w:r>
      <w:r w:rsidR="00FE41DF" w:rsidRPr="00134561">
        <w:rPr>
          <w:rFonts w:hint="eastAsia"/>
          <w:sz w:val="28"/>
          <w:szCs w:val="28"/>
        </w:rPr>
        <w:t>，进行删除</w:t>
      </w:r>
      <w:r w:rsidR="00265EE5">
        <w:rPr>
          <w:rFonts w:hint="eastAsia"/>
          <w:sz w:val="28"/>
          <w:szCs w:val="28"/>
        </w:rPr>
        <w:t>即可</w:t>
      </w:r>
      <w:r w:rsidR="00FE41DF" w:rsidRPr="00134561">
        <w:rPr>
          <w:rFonts w:hint="eastAsia"/>
          <w:sz w:val="28"/>
          <w:szCs w:val="28"/>
        </w:rPr>
        <w:t>，如下图：</w:t>
      </w:r>
    </w:p>
    <w:p w:rsidR="005D7DE4" w:rsidRDefault="002B6786">
      <w:r>
        <w:rPr>
          <w:noProof/>
        </w:rPr>
        <w:drawing>
          <wp:inline distT="0" distB="0" distL="0" distR="0" wp14:anchorId="0F0C456C" wp14:editId="64CFEEEA">
            <wp:extent cx="5274310" cy="3513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E4" w:rsidRDefault="005D7DE4"/>
    <w:p w:rsidR="0089107C" w:rsidRPr="00826C7A" w:rsidRDefault="0089107C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0" w:name="_Toc414976717"/>
      <w:r w:rsidRPr="00826C7A">
        <w:rPr>
          <w:rFonts w:hint="eastAsia"/>
          <w:sz w:val="28"/>
          <w:szCs w:val="28"/>
        </w:rPr>
        <w:lastRenderedPageBreak/>
        <w:t>提交审批</w:t>
      </w:r>
      <w:bookmarkEnd w:id="10"/>
    </w:p>
    <w:p w:rsidR="0089107C" w:rsidRDefault="0089107C" w:rsidP="0089107C">
      <w:pPr>
        <w:rPr>
          <w:sz w:val="28"/>
          <w:szCs w:val="28"/>
        </w:rPr>
      </w:pPr>
      <w:r w:rsidRPr="00134561">
        <w:rPr>
          <w:rFonts w:hint="eastAsia"/>
          <w:sz w:val="28"/>
          <w:szCs w:val="28"/>
        </w:rPr>
        <w:t>核查场地</w:t>
      </w:r>
      <w:r w:rsidR="007D0314">
        <w:rPr>
          <w:rFonts w:hint="eastAsia"/>
          <w:sz w:val="28"/>
          <w:szCs w:val="28"/>
        </w:rPr>
        <w:t>数</w:t>
      </w:r>
      <w:r w:rsidRPr="00134561">
        <w:rPr>
          <w:rFonts w:hint="eastAsia"/>
          <w:sz w:val="28"/>
          <w:szCs w:val="28"/>
        </w:rPr>
        <w:t>及时间，无误后</w:t>
      </w:r>
      <w:r w:rsidRPr="00A10886">
        <w:rPr>
          <w:rFonts w:hint="eastAsia"/>
          <w:color w:val="FF0000"/>
          <w:sz w:val="28"/>
          <w:szCs w:val="28"/>
        </w:rPr>
        <w:t>分别</w:t>
      </w:r>
      <w:r w:rsidRPr="00134561">
        <w:rPr>
          <w:rFonts w:hint="eastAsia"/>
          <w:sz w:val="28"/>
          <w:szCs w:val="28"/>
        </w:rPr>
        <w:t>点击“提交审批”，提交给交易局相关工作人员进行审核，如下图：</w:t>
      </w:r>
    </w:p>
    <w:p w:rsidR="00C24A4B" w:rsidRDefault="00C24A4B" w:rsidP="008910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C690B3" wp14:editId="1D1AC792">
            <wp:extent cx="4914900" cy="32099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4B" w:rsidRDefault="00C24A4B" w:rsidP="0089107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提交之后</w:t>
      </w:r>
      <w:r w:rsidR="005A7D1B">
        <w:rPr>
          <w:rFonts w:hint="eastAsia"/>
          <w:sz w:val="28"/>
          <w:szCs w:val="28"/>
        </w:rPr>
        <w:t>，在</w:t>
      </w:r>
      <w:r>
        <w:rPr>
          <w:rFonts w:hint="eastAsia"/>
          <w:sz w:val="28"/>
          <w:szCs w:val="28"/>
        </w:rPr>
        <w:t>【招标项目管理】页面就会显示招标人（代理机构）申请的场地，如下图：</w:t>
      </w:r>
    </w:p>
    <w:p w:rsidR="00134561" w:rsidRDefault="002B6786" w:rsidP="008910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7DC218" wp14:editId="003158B9">
            <wp:extent cx="5274310" cy="21176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B" w:rsidRDefault="009D3332" w:rsidP="0089107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26A8B" wp14:editId="32CB4554">
            <wp:extent cx="5274310" cy="2318499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6D" w:rsidRDefault="006A4C6D" w:rsidP="0089107C">
      <w:pPr>
        <w:rPr>
          <w:b/>
          <w:color w:val="FF0000"/>
          <w:sz w:val="28"/>
          <w:szCs w:val="28"/>
        </w:rPr>
      </w:pPr>
      <w:r w:rsidRPr="006A4C6D">
        <w:rPr>
          <w:rFonts w:hint="eastAsia"/>
          <w:b/>
          <w:color w:val="FF0000"/>
          <w:sz w:val="28"/>
          <w:szCs w:val="28"/>
        </w:rPr>
        <w:t>注意：如果申请隔夜评标的场地，则需要在提交的审批意见中加注入住专家的人数</w:t>
      </w:r>
      <w:r w:rsidR="004E0070">
        <w:rPr>
          <w:rFonts w:hint="eastAsia"/>
          <w:b/>
          <w:color w:val="FF0000"/>
          <w:sz w:val="28"/>
          <w:szCs w:val="28"/>
        </w:rPr>
        <w:t>，如下图：</w:t>
      </w:r>
    </w:p>
    <w:p w:rsidR="004E0070" w:rsidRPr="006A4C6D" w:rsidRDefault="004E0070" w:rsidP="0089107C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E492AA6" wp14:editId="75B10843">
            <wp:extent cx="5274310" cy="32238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E4" w:rsidRDefault="00240913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1" w:name="_Toc414976718"/>
      <w:r w:rsidRPr="00240913">
        <w:rPr>
          <w:rFonts w:hint="eastAsia"/>
          <w:sz w:val="28"/>
          <w:szCs w:val="28"/>
        </w:rPr>
        <w:t>审批场地</w:t>
      </w:r>
      <w:r w:rsidR="00DE626D">
        <w:rPr>
          <w:rFonts w:hint="eastAsia"/>
          <w:sz w:val="28"/>
          <w:szCs w:val="28"/>
        </w:rPr>
        <w:t>（交易局工作人员）</w:t>
      </w:r>
      <w:bookmarkEnd w:id="11"/>
    </w:p>
    <w:p w:rsidR="00115B2D" w:rsidRDefault="00A10886" w:rsidP="0058548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交易局工作人员</w:t>
      </w:r>
      <w:r w:rsidR="00115B2D">
        <w:rPr>
          <w:rFonts w:hint="eastAsia"/>
          <w:sz w:val="28"/>
          <w:szCs w:val="28"/>
        </w:rPr>
        <w:t>在</w:t>
      </w:r>
      <w:r w:rsidR="00E3438B">
        <w:rPr>
          <w:rFonts w:hint="eastAsia"/>
          <w:sz w:val="28"/>
          <w:szCs w:val="28"/>
        </w:rPr>
        <w:t>【</w:t>
      </w:r>
      <w:r w:rsidR="00115B2D">
        <w:rPr>
          <w:rFonts w:hint="eastAsia"/>
          <w:sz w:val="28"/>
          <w:szCs w:val="28"/>
        </w:rPr>
        <w:t>待办</w:t>
      </w:r>
      <w:r>
        <w:rPr>
          <w:rFonts w:hint="eastAsia"/>
          <w:sz w:val="28"/>
          <w:szCs w:val="28"/>
        </w:rPr>
        <w:t>事宜</w:t>
      </w:r>
      <w:r w:rsidR="00E3438B">
        <w:rPr>
          <w:rFonts w:hint="eastAsia"/>
          <w:sz w:val="28"/>
          <w:szCs w:val="28"/>
        </w:rPr>
        <w:t>】</w:t>
      </w:r>
      <w:r w:rsidR="00115B2D">
        <w:rPr>
          <w:rFonts w:hint="eastAsia"/>
          <w:sz w:val="28"/>
          <w:szCs w:val="28"/>
        </w:rPr>
        <w:t>中看到提交的申请，如下图：</w:t>
      </w:r>
    </w:p>
    <w:p w:rsidR="00F3163E" w:rsidRDefault="00DA4F23" w:rsidP="0058548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069D7C" wp14:editId="4FD33D12">
            <wp:extent cx="5274310" cy="2173822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95" w:rsidRDefault="002C6B95" w:rsidP="002C6B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点击进入，进行审批，若没有什么疑问，</w:t>
      </w:r>
      <w:r w:rsidRPr="00E3438B">
        <w:rPr>
          <w:rFonts w:hint="eastAsia"/>
          <w:color w:val="FF0000"/>
          <w:sz w:val="28"/>
          <w:szCs w:val="28"/>
        </w:rPr>
        <w:t>分别</w:t>
      </w:r>
      <w:r>
        <w:rPr>
          <w:rFonts w:hint="eastAsia"/>
          <w:sz w:val="28"/>
          <w:szCs w:val="28"/>
        </w:rPr>
        <w:t>进行提交</w:t>
      </w:r>
      <w:r w:rsidR="00E3438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通过即可，</w:t>
      </w:r>
    </w:p>
    <w:p w:rsidR="00C10E25" w:rsidRDefault="002C6B95" w:rsidP="002C6B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5D2440" wp14:editId="5B1D4743">
            <wp:extent cx="5274310" cy="22733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2F" w:rsidRDefault="00C10E25" w:rsidP="002C6B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审批状态可以点击“状态”按钮进行查看，如下图：</w:t>
      </w:r>
    </w:p>
    <w:p w:rsidR="006C33A7" w:rsidRDefault="00DA4F23" w:rsidP="002C6B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1254B0" wp14:editId="00345962">
            <wp:extent cx="5274310" cy="236916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7" w:rsidRDefault="006C33A7" w:rsidP="002C6B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审核通过的，场地信息中</w:t>
      </w:r>
      <w:r w:rsidRPr="005F53F2">
        <w:rPr>
          <w:rFonts w:hint="eastAsia"/>
          <w:b/>
          <w:sz w:val="28"/>
          <w:szCs w:val="28"/>
        </w:rPr>
        <w:t>申请状态</w:t>
      </w:r>
      <w:r>
        <w:rPr>
          <w:rFonts w:hint="eastAsia"/>
          <w:sz w:val="28"/>
          <w:szCs w:val="28"/>
        </w:rPr>
        <w:t>会变为【审核通过】，如下图：</w:t>
      </w:r>
    </w:p>
    <w:p w:rsidR="002C6B95" w:rsidRDefault="002C6B95" w:rsidP="002C6B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 w:rsidR="006C33A7">
        <w:rPr>
          <w:noProof/>
        </w:rPr>
        <w:drawing>
          <wp:inline distT="0" distB="0" distL="0" distR="0" wp14:anchorId="2BA032A6" wp14:editId="63E65EB1">
            <wp:extent cx="4619625" cy="2400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7F" w:rsidRDefault="0058217F" w:rsidP="002C6B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审核通过的场地会变</w:t>
      </w:r>
      <w:r w:rsidR="00DA6683">
        <w:rPr>
          <w:rFonts w:hint="eastAsia"/>
          <w:sz w:val="28"/>
          <w:szCs w:val="28"/>
        </w:rPr>
        <w:t>为</w:t>
      </w:r>
      <w:r w:rsidRPr="00DA6683">
        <w:rPr>
          <w:rFonts w:hint="eastAsia"/>
          <w:b/>
          <w:sz w:val="28"/>
          <w:szCs w:val="28"/>
        </w:rPr>
        <w:t>红色</w:t>
      </w:r>
      <w:r>
        <w:rPr>
          <w:rFonts w:hint="eastAsia"/>
          <w:sz w:val="28"/>
          <w:szCs w:val="28"/>
        </w:rPr>
        <w:t>，显示该场地</w:t>
      </w:r>
      <w:r w:rsidRPr="00DA6683">
        <w:rPr>
          <w:rFonts w:hint="eastAsia"/>
          <w:b/>
          <w:sz w:val="28"/>
          <w:szCs w:val="28"/>
        </w:rPr>
        <w:t>已被占用</w:t>
      </w:r>
      <w:r>
        <w:rPr>
          <w:rFonts w:hint="eastAsia"/>
          <w:sz w:val="28"/>
          <w:szCs w:val="28"/>
        </w:rPr>
        <w:t>，如下图：</w:t>
      </w:r>
    </w:p>
    <w:p w:rsidR="002C6B95" w:rsidRDefault="0058217F" w:rsidP="0058548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4C1D72" wp14:editId="37070508">
            <wp:extent cx="5274310" cy="1689122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8B" w:rsidRPr="002C6B95" w:rsidRDefault="00DA6683" w:rsidP="0058548D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Pr="00DA6683">
        <w:rPr>
          <w:rFonts w:hint="eastAsia"/>
          <w:b/>
          <w:sz w:val="28"/>
          <w:szCs w:val="28"/>
        </w:rPr>
        <w:t>注：</w:t>
      </w:r>
      <w:r w:rsidR="00E3438B">
        <w:rPr>
          <w:rFonts w:hint="eastAsia"/>
          <w:sz w:val="28"/>
          <w:szCs w:val="28"/>
        </w:rPr>
        <w:t>场地一旦被占用，则当前场地变为红色，</w:t>
      </w:r>
      <w:r>
        <w:rPr>
          <w:rFonts w:hint="eastAsia"/>
          <w:sz w:val="28"/>
          <w:szCs w:val="28"/>
        </w:rPr>
        <w:t>黄色则为已预订的场地</w:t>
      </w:r>
      <w:r w:rsidR="00E3438B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）</w:t>
      </w:r>
    </w:p>
    <w:p w:rsidR="0058548D" w:rsidRDefault="00240913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2" w:name="_Toc414976719"/>
      <w:r w:rsidRPr="00240913">
        <w:rPr>
          <w:rFonts w:hint="eastAsia"/>
          <w:sz w:val="28"/>
          <w:szCs w:val="28"/>
        </w:rPr>
        <w:t>退回场地</w:t>
      </w:r>
      <w:bookmarkEnd w:id="12"/>
    </w:p>
    <w:p w:rsidR="006820C9" w:rsidRPr="006820C9" w:rsidRDefault="006820C9" w:rsidP="006820C9">
      <w:pPr>
        <w:pStyle w:val="a6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有处理意见</w:t>
      </w:r>
      <w:r w:rsidR="005328D7">
        <w:rPr>
          <w:rFonts w:hint="eastAsia"/>
          <w:sz w:val="28"/>
          <w:szCs w:val="28"/>
        </w:rPr>
        <w:t>，需要退回场地</w:t>
      </w:r>
      <w:r>
        <w:rPr>
          <w:rFonts w:hint="eastAsia"/>
          <w:sz w:val="28"/>
          <w:szCs w:val="28"/>
        </w:rPr>
        <w:t>时</w:t>
      </w:r>
      <w:r w:rsidRPr="006820C9">
        <w:rPr>
          <w:rFonts w:hint="eastAsia"/>
          <w:sz w:val="28"/>
          <w:szCs w:val="28"/>
        </w:rPr>
        <w:t>，点击【退回】按钮，输入退回意见，退给代理机构</w:t>
      </w:r>
      <w:r w:rsidR="005328D7">
        <w:rPr>
          <w:rFonts w:hint="eastAsia"/>
          <w:sz w:val="28"/>
          <w:szCs w:val="28"/>
        </w:rPr>
        <w:t>即可</w:t>
      </w:r>
      <w:r w:rsidRPr="006820C9">
        <w:rPr>
          <w:rFonts w:hint="eastAsia"/>
          <w:sz w:val="28"/>
          <w:szCs w:val="28"/>
        </w:rPr>
        <w:t>，如下图：</w:t>
      </w:r>
    </w:p>
    <w:p w:rsidR="006820C9" w:rsidRDefault="00D525F6" w:rsidP="00D525F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80D063" wp14:editId="5DC74EB7">
            <wp:extent cx="5274310" cy="226600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8D" w:rsidRPr="00D40E07" w:rsidRDefault="006F4F3D" w:rsidP="00D40E0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5D689A" wp14:editId="682BECB8">
            <wp:extent cx="5274310" cy="2916132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13" w:rsidRDefault="00240913" w:rsidP="00BB2A4F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3" w:name="_Toc414976720"/>
      <w:r w:rsidRPr="00240913">
        <w:rPr>
          <w:rFonts w:hint="eastAsia"/>
          <w:sz w:val="28"/>
          <w:szCs w:val="28"/>
        </w:rPr>
        <w:t>删除多余场地</w:t>
      </w:r>
      <w:bookmarkEnd w:id="13"/>
    </w:p>
    <w:p w:rsidR="006820C9" w:rsidRDefault="006820C9" w:rsidP="006820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代理机构</w:t>
      </w:r>
      <w:r w:rsidR="005A515A">
        <w:rPr>
          <w:rFonts w:hint="eastAsia"/>
          <w:sz w:val="28"/>
          <w:szCs w:val="28"/>
        </w:rPr>
        <w:t>查看审批状态</w:t>
      </w:r>
      <w:r>
        <w:rPr>
          <w:rFonts w:hint="eastAsia"/>
          <w:sz w:val="28"/>
          <w:szCs w:val="28"/>
        </w:rPr>
        <w:t>，</w:t>
      </w:r>
      <w:r w:rsidR="005A515A">
        <w:rPr>
          <w:rFonts w:hint="eastAsia"/>
          <w:sz w:val="28"/>
          <w:szCs w:val="28"/>
        </w:rPr>
        <w:t>根据处理意见，进行删除或者再次申请</w:t>
      </w:r>
      <w:r w:rsidR="004043F0">
        <w:rPr>
          <w:rFonts w:hint="eastAsia"/>
          <w:sz w:val="28"/>
          <w:szCs w:val="28"/>
        </w:rPr>
        <w:t>场地</w:t>
      </w:r>
      <w:r w:rsidR="005A515A">
        <w:rPr>
          <w:rFonts w:hint="eastAsia"/>
          <w:sz w:val="28"/>
          <w:szCs w:val="28"/>
        </w:rPr>
        <w:t>，如下图：</w:t>
      </w:r>
      <w:r w:rsidR="005A515A">
        <w:rPr>
          <w:rFonts w:hint="eastAsia"/>
          <w:sz w:val="28"/>
          <w:szCs w:val="28"/>
        </w:rPr>
        <w:t xml:space="preserve"> </w:t>
      </w:r>
    </w:p>
    <w:p w:rsidR="005A515A" w:rsidRDefault="005A515A" w:rsidP="006820C9">
      <w:pPr>
        <w:rPr>
          <w:sz w:val="28"/>
          <w:szCs w:val="28"/>
        </w:rPr>
      </w:pPr>
    </w:p>
    <w:p w:rsidR="00170472" w:rsidRDefault="003212FD" w:rsidP="006820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A66661" wp14:editId="276661AE">
            <wp:extent cx="5274310" cy="166226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F6" w:rsidRPr="007576F6" w:rsidRDefault="007576F6" w:rsidP="007576F6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4" w:name="_Toc414303373"/>
      <w:bookmarkStart w:id="15" w:name="_Toc414976721"/>
      <w:r w:rsidRPr="007576F6">
        <w:rPr>
          <w:rFonts w:hint="eastAsia"/>
          <w:sz w:val="28"/>
          <w:szCs w:val="28"/>
        </w:rPr>
        <w:t>审批通过</w:t>
      </w:r>
      <w:r>
        <w:rPr>
          <w:rFonts w:hint="eastAsia"/>
          <w:sz w:val="28"/>
          <w:szCs w:val="28"/>
        </w:rPr>
        <w:t>后，（</w:t>
      </w:r>
      <w:r w:rsidRPr="007576F6">
        <w:rPr>
          <w:rFonts w:hint="eastAsia"/>
          <w:sz w:val="28"/>
          <w:szCs w:val="28"/>
        </w:rPr>
        <w:t>代理机构</w:t>
      </w:r>
      <w:r>
        <w:rPr>
          <w:rFonts w:hint="eastAsia"/>
          <w:sz w:val="28"/>
          <w:szCs w:val="28"/>
        </w:rPr>
        <w:t>）</w:t>
      </w:r>
      <w:r w:rsidRPr="007576F6">
        <w:rPr>
          <w:rFonts w:hint="eastAsia"/>
          <w:sz w:val="28"/>
          <w:szCs w:val="28"/>
        </w:rPr>
        <w:t>申请撤销场地</w:t>
      </w:r>
      <w:bookmarkEnd w:id="14"/>
      <w:bookmarkEnd w:id="15"/>
    </w:p>
    <w:p w:rsidR="007576F6" w:rsidRPr="00D339F6" w:rsidRDefault="007576F6" w:rsidP="007576F6">
      <w:r w:rsidRPr="00A751B1">
        <w:rPr>
          <w:rFonts w:hint="eastAsia"/>
          <w:sz w:val="30"/>
          <w:szCs w:val="30"/>
        </w:rPr>
        <w:t>代理机构在场地申请通过之后，点击【申请撤销】按钮，如下图：</w:t>
      </w:r>
    </w:p>
    <w:p w:rsidR="007576F6" w:rsidRDefault="007576F6" w:rsidP="007576F6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EE2EB5D" wp14:editId="526C1691">
            <wp:extent cx="5274310" cy="270979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F6" w:rsidRDefault="007576F6" w:rsidP="007576F6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弹出对话框输入撤销原因，如下图：</w:t>
      </w:r>
    </w:p>
    <w:p w:rsidR="007576F6" w:rsidRDefault="007576F6" w:rsidP="007576F6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7DEF0DF" wp14:editId="0ECB4054">
            <wp:extent cx="5274310" cy="22116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F6" w:rsidRDefault="007576F6" w:rsidP="007576F6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申请撤销成功，如下图：</w:t>
      </w:r>
    </w:p>
    <w:p w:rsidR="007576F6" w:rsidRDefault="007576F6" w:rsidP="007576F6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32735B9" wp14:editId="6244AD02">
            <wp:extent cx="5274310" cy="2454019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F6" w:rsidRDefault="007576F6" w:rsidP="007576F6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【申请撤销】按钮变为【申请撤销中】，如下图：</w:t>
      </w:r>
    </w:p>
    <w:p w:rsidR="007576F6" w:rsidRDefault="007576F6" w:rsidP="007576F6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6C38632" wp14:editId="35FFF140">
            <wp:extent cx="4486275" cy="26479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F6" w:rsidRDefault="007576F6" w:rsidP="007576F6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系统自动提交到交易局工作人员，进行审批。申请撤销通过后，左边显示区域</w:t>
      </w:r>
      <w:r w:rsidRPr="007576F6">
        <w:rPr>
          <w:rFonts w:hint="eastAsia"/>
          <w:color w:val="FF0000"/>
          <w:sz w:val="30"/>
          <w:szCs w:val="30"/>
        </w:rPr>
        <w:t>自动将场地进行撤销</w:t>
      </w:r>
      <w:r>
        <w:rPr>
          <w:rFonts w:hint="eastAsia"/>
          <w:sz w:val="30"/>
          <w:szCs w:val="30"/>
        </w:rPr>
        <w:t>，如下图：</w:t>
      </w:r>
    </w:p>
    <w:p w:rsidR="007576F6" w:rsidRPr="007576F6" w:rsidRDefault="007576F6" w:rsidP="006820C9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5FBC121" wp14:editId="262CB042">
            <wp:extent cx="5274310" cy="2375881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B7" w:rsidRDefault="00B229B7" w:rsidP="00B229B7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16" w:name="_Toc414976722"/>
      <w:r>
        <w:rPr>
          <w:rFonts w:hint="eastAsia"/>
          <w:sz w:val="28"/>
          <w:szCs w:val="28"/>
        </w:rPr>
        <w:t>申请多个开标厅、评标室</w:t>
      </w:r>
      <w:bookmarkEnd w:id="16"/>
    </w:p>
    <w:p w:rsidR="00366661" w:rsidRDefault="00466C34" w:rsidP="00D40E07">
      <w:pPr>
        <w:rPr>
          <w:sz w:val="28"/>
          <w:szCs w:val="28"/>
        </w:rPr>
      </w:pPr>
      <w:r w:rsidRPr="00466C34">
        <w:rPr>
          <w:rFonts w:hint="eastAsia"/>
          <w:sz w:val="28"/>
          <w:szCs w:val="28"/>
        </w:rPr>
        <w:t>若需要同时申请两个开标厅、两个评标室，则重复进行上述操作，操作完成之后，在左边的区域</w:t>
      </w:r>
      <w:r w:rsidR="006B317F">
        <w:rPr>
          <w:rFonts w:hint="eastAsia"/>
          <w:sz w:val="28"/>
          <w:szCs w:val="28"/>
        </w:rPr>
        <w:t>中</w:t>
      </w:r>
      <w:r w:rsidR="006B317F" w:rsidRPr="00466C34">
        <w:rPr>
          <w:rFonts w:hint="eastAsia"/>
          <w:sz w:val="28"/>
          <w:szCs w:val="28"/>
        </w:rPr>
        <w:t>显示</w:t>
      </w:r>
      <w:r w:rsidRPr="00466C34">
        <w:rPr>
          <w:rFonts w:hint="eastAsia"/>
          <w:sz w:val="28"/>
          <w:szCs w:val="28"/>
        </w:rPr>
        <w:t>，核对之后，提交审批。</w:t>
      </w:r>
    </w:p>
    <w:p w:rsidR="00C5541E" w:rsidRDefault="00C5541E" w:rsidP="00C5541E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17" w:name="_Toc414976723"/>
      <w:r>
        <w:rPr>
          <w:rFonts w:hint="eastAsia"/>
          <w:sz w:val="28"/>
          <w:szCs w:val="28"/>
        </w:rPr>
        <w:t>添加场地</w:t>
      </w:r>
      <w:bookmarkEnd w:id="17"/>
    </w:p>
    <w:p w:rsidR="00C5541E" w:rsidRPr="006B317F" w:rsidRDefault="00C5541E" w:rsidP="00C5541E">
      <w:pPr>
        <w:rPr>
          <w:sz w:val="28"/>
          <w:szCs w:val="28"/>
        </w:rPr>
      </w:pPr>
      <w:r w:rsidRPr="006B317F">
        <w:rPr>
          <w:rFonts w:hint="eastAsia"/>
          <w:sz w:val="28"/>
          <w:szCs w:val="28"/>
        </w:rPr>
        <w:t>操作同一</w:t>
      </w:r>
      <w:r w:rsidR="00C20B23" w:rsidRPr="006B317F">
        <w:rPr>
          <w:rFonts w:hint="eastAsia"/>
          <w:sz w:val="28"/>
          <w:szCs w:val="28"/>
        </w:rPr>
        <w:t>。</w:t>
      </w:r>
    </w:p>
    <w:p w:rsidR="0048747A" w:rsidRDefault="006B317F" w:rsidP="00C5541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注意：场地的申请是在项目进场成功之后随时可以进行申请预约，不做时间和数量的限制，但招标人（代理机构）必须根据实际情况进行申请，多次申请、退回则会视为恶意占有，望周知！</w:t>
      </w:r>
    </w:p>
    <w:p w:rsidR="006B317F" w:rsidRDefault="0048747A" w:rsidP="00C5541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如有疑问请拨打</w:t>
      </w:r>
      <w:r>
        <w:rPr>
          <w:rFonts w:hint="eastAsia"/>
          <w:b/>
          <w:sz w:val="28"/>
          <w:szCs w:val="28"/>
        </w:rPr>
        <w:t>0931-2909177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0931-2909277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0931-2909377</w:t>
      </w:r>
      <w:r>
        <w:rPr>
          <w:rFonts w:hint="eastAsia"/>
          <w:b/>
          <w:sz w:val="28"/>
          <w:szCs w:val="28"/>
        </w:rPr>
        <w:t>咨询。</w:t>
      </w:r>
    </w:p>
    <w:p w:rsidR="0048747A" w:rsidRPr="0048747A" w:rsidRDefault="0048747A" w:rsidP="00C5541E">
      <w:pPr>
        <w:rPr>
          <w:b/>
          <w:sz w:val="28"/>
          <w:szCs w:val="28"/>
        </w:rPr>
      </w:pPr>
    </w:p>
    <w:sectPr w:rsidR="0048747A" w:rsidRPr="0048747A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473" w:rsidRDefault="006A3473" w:rsidP="00B229B7">
      <w:r>
        <w:separator/>
      </w:r>
    </w:p>
  </w:endnote>
  <w:endnote w:type="continuationSeparator" w:id="0">
    <w:p w:rsidR="006A3473" w:rsidRDefault="006A3473" w:rsidP="00B2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04172"/>
      <w:docPartObj>
        <w:docPartGallery w:val="Page Numbers (Bottom of Page)"/>
        <w:docPartUnique/>
      </w:docPartObj>
    </w:sdtPr>
    <w:sdtEndPr/>
    <w:sdtContent>
      <w:p w:rsidR="00947B9E" w:rsidRDefault="00947B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EA1" w:rsidRPr="00165EA1">
          <w:rPr>
            <w:noProof/>
            <w:lang w:val="zh-CN"/>
          </w:rPr>
          <w:t>2</w:t>
        </w:r>
        <w:r>
          <w:fldChar w:fldCharType="end"/>
        </w:r>
      </w:p>
    </w:sdtContent>
  </w:sdt>
  <w:p w:rsidR="00947B9E" w:rsidRDefault="00947B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473" w:rsidRDefault="006A3473" w:rsidP="00B229B7">
      <w:r>
        <w:separator/>
      </w:r>
    </w:p>
  </w:footnote>
  <w:footnote w:type="continuationSeparator" w:id="0">
    <w:p w:rsidR="006A3473" w:rsidRDefault="006A3473" w:rsidP="00B22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9E" w:rsidRPr="00947B9E" w:rsidRDefault="00947B9E" w:rsidP="00947B9E">
    <w:pPr>
      <w:pStyle w:val="a4"/>
      <w:jc w:val="right"/>
      <w:rPr>
        <w:rFonts w:ascii="仿宋" w:eastAsia="仿宋" w:hAnsi="仿宋"/>
        <w:b/>
        <w:color w:val="548DD4" w:themeColor="text2" w:themeTint="99"/>
        <w:sz w:val="24"/>
        <w:szCs w:val="24"/>
      </w:rPr>
    </w:pPr>
    <w:r w:rsidRPr="00947B9E">
      <w:rPr>
        <w:rFonts w:ascii="仿宋" w:eastAsia="仿宋" w:hAnsi="仿宋" w:hint="eastAsia"/>
        <w:b/>
        <w:color w:val="548DD4" w:themeColor="text2" w:themeTint="99"/>
        <w:sz w:val="24"/>
        <w:szCs w:val="24"/>
      </w:rPr>
      <w:t>甘肃成兴信息科技有限公司</w:t>
    </w:r>
  </w:p>
  <w:p w:rsidR="00947B9E" w:rsidRDefault="00947B9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914"/>
    <w:multiLevelType w:val="hybridMultilevel"/>
    <w:tmpl w:val="3F0E7D6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2F129D"/>
    <w:multiLevelType w:val="hybridMultilevel"/>
    <w:tmpl w:val="9B662B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F14147"/>
    <w:multiLevelType w:val="hybridMultilevel"/>
    <w:tmpl w:val="0F64F31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EBB3918"/>
    <w:multiLevelType w:val="hybridMultilevel"/>
    <w:tmpl w:val="237229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48"/>
    <w:rsid w:val="000024EE"/>
    <w:rsid w:val="00024F35"/>
    <w:rsid w:val="00047008"/>
    <w:rsid w:val="00055CA7"/>
    <w:rsid w:val="00062A95"/>
    <w:rsid w:val="000756D3"/>
    <w:rsid w:val="000838C3"/>
    <w:rsid w:val="000C1CC2"/>
    <w:rsid w:val="000E5507"/>
    <w:rsid w:val="00105F2B"/>
    <w:rsid w:val="00115B2D"/>
    <w:rsid w:val="00134561"/>
    <w:rsid w:val="00165EA1"/>
    <w:rsid w:val="00170472"/>
    <w:rsid w:val="001707D1"/>
    <w:rsid w:val="001A0323"/>
    <w:rsid w:val="001D61CD"/>
    <w:rsid w:val="00240913"/>
    <w:rsid w:val="00265EE5"/>
    <w:rsid w:val="00294382"/>
    <w:rsid w:val="002A03D5"/>
    <w:rsid w:val="002B6786"/>
    <w:rsid w:val="002C6B95"/>
    <w:rsid w:val="002F412F"/>
    <w:rsid w:val="00306C46"/>
    <w:rsid w:val="00307376"/>
    <w:rsid w:val="003212FD"/>
    <w:rsid w:val="00323BA5"/>
    <w:rsid w:val="00366661"/>
    <w:rsid w:val="003C0D8B"/>
    <w:rsid w:val="003C60B8"/>
    <w:rsid w:val="003D27E4"/>
    <w:rsid w:val="003F0323"/>
    <w:rsid w:val="004043F0"/>
    <w:rsid w:val="00404C07"/>
    <w:rsid w:val="00404E62"/>
    <w:rsid w:val="00422E41"/>
    <w:rsid w:val="00466C34"/>
    <w:rsid w:val="0048747A"/>
    <w:rsid w:val="004874E8"/>
    <w:rsid w:val="004970C2"/>
    <w:rsid w:val="004D7072"/>
    <w:rsid w:val="004E0070"/>
    <w:rsid w:val="005328D7"/>
    <w:rsid w:val="00540261"/>
    <w:rsid w:val="00542BDA"/>
    <w:rsid w:val="005762DE"/>
    <w:rsid w:val="0058217F"/>
    <w:rsid w:val="0058548D"/>
    <w:rsid w:val="00585855"/>
    <w:rsid w:val="005A515A"/>
    <w:rsid w:val="005A7D1B"/>
    <w:rsid w:val="005D7DE4"/>
    <w:rsid w:val="005F53F2"/>
    <w:rsid w:val="00625BA9"/>
    <w:rsid w:val="0062714D"/>
    <w:rsid w:val="006424AB"/>
    <w:rsid w:val="0067625A"/>
    <w:rsid w:val="006820C9"/>
    <w:rsid w:val="006A3473"/>
    <w:rsid w:val="006A4C6D"/>
    <w:rsid w:val="006B317F"/>
    <w:rsid w:val="006C33A7"/>
    <w:rsid w:val="006D1714"/>
    <w:rsid w:val="006F4F3D"/>
    <w:rsid w:val="007135D1"/>
    <w:rsid w:val="0075730A"/>
    <w:rsid w:val="007576F6"/>
    <w:rsid w:val="007A1A7F"/>
    <w:rsid w:val="007B266D"/>
    <w:rsid w:val="007D0314"/>
    <w:rsid w:val="007F7123"/>
    <w:rsid w:val="00826C7A"/>
    <w:rsid w:val="0089107C"/>
    <w:rsid w:val="008F111F"/>
    <w:rsid w:val="00900F48"/>
    <w:rsid w:val="00903F9B"/>
    <w:rsid w:val="00947B9E"/>
    <w:rsid w:val="00994B88"/>
    <w:rsid w:val="009C5BAB"/>
    <w:rsid w:val="009D3332"/>
    <w:rsid w:val="009E7A1B"/>
    <w:rsid w:val="00A01D28"/>
    <w:rsid w:val="00A10886"/>
    <w:rsid w:val="00A70BA2"/>
    <w:rsid w:val="00A7108E"/>
    <w:rsid w:val="00A7532C"/>
    <w:rsid w:val="00AC1F00"/>
    <w:rsid w:val="00AD5118"/>
    <w:rsid w:val="00B229B7"/>
    <w:rsid w:val="00BB014D"/>
    <w:rsid w:val="00BB2A4F"/>
    <w:rsid w:val="00BD0C4B"/>
    <w:rsid w:val="00C10E25"/>
    <w:rsid w:val="00C20B23"/>
    <w:rsid w:val="00C24A4B"/>
    <w:rsid w:val="00C5541E"/>
    <w:rsid w:val="00C75045"/>
    <w:rsid w:val="00CA3412"/>
    <w:rsid w:val="00CA42A8"/>
    <w:rsid w:val="00CD46F1"/>
    <w:rsid w:val="00CF4250"/>
    <w:rsid w:val="00D40E07"/>
    <w:rsid w:val="00D525F6"/>
    <w:rsid w:val="00D82894"/>
    <w:rsid w:val="00D8779F"/>
    <w:rsid w:val="00DA4F23"/>
    <w:rsid w:val="00DA6683"/>
    <w:rsid w:val="00DE1447"/>
    <w:rsid w:val="00DE626D"/>
    <w:rsid w:val="00E27B3F"/>
    <w:rsid w:val="00E3438B"/>
    <w:rsid w:val="00E41F3C"/>
    <w:rsid w:val="00EB6BAC"/>
    <w:rsid w:val="00F03CEF"/>
    <w:rsid w:val="00F3163E"/>
    <w:rsid w:val="00F43D82"/>
    <w:rsid w:val="00F61860"/>
    <w:rsid w:val="00FE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229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2A4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0F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0F4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29B7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B229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229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229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229B7"/>
    <w:rPr>
      <w:sz w:val="18"/>
      <w:szCs w:val="18"/>
    </w:rPr>
  </w:style>
  <w:style w:type="paragraph" w:styleId="a6">
    <w:name w:val="List Paragraph"/>
    <w:basedOn w:val="a"/>
    <w:uiPriority w:val="34"/>
    <w:qFormat/>
    <w:rsid w:val="00826C7A"/>
    <w:pPr>
      <w:ind w:firstLineChars="200" w:firstLine="420"/>
    </w:pPr>
  </w:style>
  <w:style w:type="paragraph" w:styleId="10">
    <w:name w:val="toc 1"/>
    <w:basedOn w:val="a"/>
    <w:next w:val="a"/>
    <w:autoRedefine/>
    <w:uiPriority w:val="39"/>
    <w:unhideWhenUsed/>
    <w:rsid w:val="00BB2A4F"/>
  </w:style>
  <w:style w:type="character" w:styleId="a7">
    <w:name w:val="Hyperlink"/>
    <w:basedOn w:val="a0"/>
    <w:uiPriority w:val="99"/>
    <w:unhideWhenUsed/>
    <w:rsid w:val="00BB2A4F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B2A4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B2A4F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229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2A4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0F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0F4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29B7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B229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229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229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229B7"/>
    <w:rPr>
      <w:sz w:val="18"/>
      <w:szCs w:val="18"/>
    </w:rPr>
  </w:style>
  <w:style w:type="paragraph" w:styleId="a6">
    <w:name w:val="List Paragraph"/>
    <w:basedOn w:val="a"/>
    <w:uiPriority w:val="34"/>
    <w:qFormat/>
    <w:rsid w:val="00826C7A"/>
    <w:pPr>
      <w:ind w:firstLineChars="200" w:firstLine="420"/>
    </w:pPr>
  </w:style>
  <w:style w:type="paragraph" w:styleId="10">
    <w:name w:val="toc 1"/>
    <w:basedOn w:val="a"/>
    <w:next w:val="a"/>
    <w:autoRedefine/>
    <w:uiPriority w:val="39"/>
    <w:unhideWhenUsed/>
    <w:rsid w:val="00BB2A4F"/>
  </w:style>
  <w:style w:type="character" w:styleId="a7">
    <w:name w:val="Hyperlink"/>
    <w:basedOn w:val="a0"/>
    <w:uiPriority w:val="99"/>
    <w:unhideWhenUsed/>
    <w:rsid w:val="00BB2A4F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B2A4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B2A4F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01AAA-BB68-46C9-B2D3-BCA5994D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15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183</cp:revision>
  <dcterms:created xsi:type="dcterms:W3CDTF">2015-03-10T01:43:00Z</dcterms:created>
  <dcterms:modified xsi:type="dcterms:W3CDTF">2015-03-24T08:09:00Z</dcterms:modified>
</cp:coreProperties>
</file>